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003BB9" w14:textId="0FA94A09" w:rsidR="00424A4C" w:rsidRDefault="00CE0EEA">
      <w:r>
        <w:rPr>
          <w:noProof/>
        </w:rPr>
        <w:drawing>
          <wp:anchor distT="0" distB="0" distL="114300" distR="114300" simplePos="0" relativeHeight="251659776" behindDoc="0" locked="0" layoutInCell="1" allowOverlap="1" wp14:anchorId="6C8A0106" wp14:editId="5EBB805B">
            <wp:simplePos x="0" y="0"/>
            <wp:positionH relativeFrom="column">
              <wp:posOffset>0</wp:posOffset>
            </wp:positionH>
            <wp:positionV relativeFrom="paragraph">
              <wp:posOffset>0</wp:posOffset>
            </wp:positionV>
            <wp:extent cx="1165860" cy="2012048"/>
            <wp:effectExtent l="0" t="0" r="0" b="7620"/>
            <wp:wrapSquare wrapText="bothSides"/>
            <wp:docPr id="2" name="Picture 2"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iveSask Final_FC 10.jpg"/>
                    <pic:cNvPicPr/>
                  </pic:nvPicPr>
                  <pic:blipFill>
                    <a:blip r:embed="rId5">
                      <a:extLst>
                        <a:ext uri="{28A0092B-C50C-407E-A947-70E740481C1C}">
                          <a14:useLocalDpi xmlns:a14="http://schemas.microsoft.com/office/drawing/2010/main" val="0"/>
                        </a:ext>
                      </a:extLst>
                    </a:blip>
                    <a:stretch>
                      <a:fillRect/>
                    </a:stretch>
                  </pic:blipFill>
                  <pic:spPr>
                    <a:xfrm>
                      <a:off x="0" y="0"/>
                      <a:ext cx="1165860" cy="2012048"/>
                    </a:xfrm>
                    <a:prstGeom prst="rect">
                      <a:avLst/>
                    </a:prstGeom>
                  </pic:spPr>
                </pic:pic>
              </a:graphicData>
            </a:graphic>
          </wp:anchor>
        </w:drawing>
      </w:r>
    </w:p>
    <w:p w14:paraId="02001562" w14:textId="77777777" w:rsidR="00424A4C" w:rsidRPr="00491707" w:rsidRDefault="00424A4C">
      <w:pPr>
        <w:pStyle w:val="Heading1"/>
        <w:rPr>
          <w:rFonts w:ascii="Calibri" w:hAnsi="Calibri" w:cs="Calibri"/>
          <w:color w:val="31849B"/>
          <w:sz w:val="48"/>
          <w:szCs w:val="48"/>
        </w:rPr>
      </w:pPr>
      <w:r w:rsidRPr="00491707">
        <w:rPr>
          <w:rFonts w:ascii="Calibri" w:hAnsi="Calibri" w:cs="Calibri"/>
          <w:color w:val="31849B"/>
          <w:sz w:val="48"/>
          <w:szCs w:val="48"/>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ANNUAL GENERAL MEETING</w:t>
      </w:r>
    </w:p>
    <w:p w14:paraId="5840F6BD" w14:textId="7DE3DCF0" w:rsidR="00424A4C" w:rsidRPr="00275EE1" w:rsidRDefault="00823279">
      <w:pPr>
        <w:pStyle w:val="Heading2"/>
        <w:rPr>
          <w:rFonts w:ascii="Arial" w:hAnsi="Arial" w:cs="Arial"/>
          <w:sz w:val="28"/>
          <w:szCs w:val="28"/>
        </w:rPr>
      </w:pPr>
      <w:r>
        <w:rPr>
          <w:rFonts w:ascii="Arial" w:hAnsi="Arial" w:cs="Arial"/>
          <w:sz w:val="28"/>
          <w:szCs w:val="28"/>
        </w:rPr>
        <w:t>Tuesday, Jan 17</w:t>
      </w:r>
      <w:r w:rsidRPr="00823279">
        <w:rPr>
          <w:rFonts w:ascii="Arial" w:hAnsi="Arial" w:cs="Arial"/>
          <w:sz w:val="28"/>
          <w:szCs w:val="28"/>
          <w:vertAlign w:val="superscript"/>
        </w:rPr>
        <w:t>th</w:t>
      </w:r>
      <w:r>
        <w:rPr>
          <w:rFonts w:ascii="Arial" w:hAnsi="Arial" w:cs="Arial"/>
          <w:sz w:val="28"/>
          <w:szCs w:val="28"/>
        </w:rPr>
        <w:t xml:space="preserve"> </w:t>
      </w:r>
      <w:r w:rsidR="00B47BC9">
        <w:rPr>
          <w:rFonts w:ascii="Arial" w:hAnsi="Arial" w:cs="Arial"/>
          <w:sz w:val="28"/>
          <w:szCs w:val="28"/>
        </w:rPr>
        <w:t xml:space="preserve"> </w:t>
      </w:r>
      <w:r w:rsidR="00265B2D">
        <w:rPr>
          <w:rFonts w:ascii="Arial" w:hAnsi="Arial" w:cs="Arial"/>
          <w:sz w:val="28"/>
          <w:szCs w:val="28"/>
        </w:rPr>
        <w:t xml:space="preserve"> </w:t>
      </w:r>
      <w:r w:rsidR="00275EE1" w:rsidRPr="00275EE1">
        <w:rPr>
          <w:rFonts w:ascii="Arial" w:hAnsi="Arial" w:cs="Arial"/>
          <w:sz w:val="28"/>
          <w:szCs w:val="28"/>
        </w:rPr>
        <w:t xml:space="preserve"> </w:t>
      </w:r>
      <w:r w:rsidR="00C53B24" w:rsidRPr="00275EE1">
        <w:rPr>
          <w:rFonts w:ascii="Arial" w:hAnsi="Arial" w:cs="Arial"/>
          <w:sz w:val="28"/>
          <w:szCs w:val="28"/>
        </w:rPr>
        <w:tab/>
      </w:r>
    </w:p>
    <w:p w14:paraId="4F469BF6" w14:textId="70EC89DD" w:rsidR="00424A4C" w:rsidRDefault="00823279">
      <w:pPr>
        <w:jc w:val="center"/>
        <w:rPr>
          <w:rFonts w:ascii="Arial" w:hAnsi="Arial" w:cs="Arial"/>
          <w:sz w:val="28"/>
          <w:szCs w:val="28"/>
        </w:rPr>
      </w:pPr>
      <w:r>
        <w:rPr>
          <w:rFonts w:ascii="Arial" w:hAnsi="Arial" w:cs="Arial"/>
          <w:sz w:val="28"/>
          <w:szCs w:val="28"/>
        </w:rPr>
        <w:t>7:30</w:t>
      </w:r>
      <w:r w:rsidR="000E1094" w:rsidRPr="000E1094">
        <w:rPr>
          <w:rFonts w:ascii="Arial" w:hAnsi="Arial" w:cs="Arial"/>
          <w:sz w:val="28"/>
          <w:szCs w:val="28"/>
        </w:rPr>
        <w:t xml:space="preserve"> pm</w:t>
      </w:r>
      <w:r w:rsidR="00596C21">
        <w:rPr>
          <w:rFonts w:ascii="Arial" w:hAnsi="Arial" w:cs="Arial"/>
          <w:sz w:val="28"/>
          <w:szCs w:val="28"/>
        </w:rPr>
        <w:t xml:space="preserve"> </w:t>
      </w:r>
    </w:p>
    <w:p w14:paraId="62D9FB0A" w14:textId="6F652DD5" w:rsidR="00DA3EEA" w:rsidRPr="00275EE1" w:rsidRDefault="001E0D6B">
      <w:pPr>
        <w:jc w:val="center"/>
        <w:rPr>
          <w:rFonts w:ascii="Arial" w:hAnsi="Arial" w:cs="Arial"/>
          <w:sz w:val="28"/>
          <w:szCs w:val="28"/>
        </w:rPr>
      </w:pPr>
      <w:r>
        <w:rPr>
          <w:rFonts w:ascii="Arial" w:hAnsi="Arial" w:cs="Arial"/>
          <w:sz w:val="28"/>
          <w:szCs w:val="28"/>
        </w:rPr>
        <w:t xml:space="preserve">Zoom </w:t>
      </w:r>
      <w:r w:rsidR="00CE0EEA">
        <w:rPr>
          <w:rFonts w:ascii="Arial" w:hAnsi="Arial" w:cs="Arial"/>
          <w:sz w:val="28"/>
          <w:szCs w:val="28"/>
        </w:rPr>
        <w:t>Conference Call</w:t>
      </w:r>
    </w:p>
    <w:p w14:paraId="5F80A432" w14:textId="77777777" w:rsidR="009F21E1" w:rsidRDefault="00DA3EEA" w:rsidP="00C53B24">
      <w:pPr>
        <w:jc w:val="center"/>
        <w:rPr>
          <w:rFonts w:ascii="Arial" w:hAnsi="Arial" w:cs="Arial"/>
          <w:sz w:val="28"/>
          <w:szCs w:val="28"/>
        </w:rPr>
      </w:pPr>
      <w:r>
        <w:rPr>
          <w:rFonts w:ascii="Arial" w:hAnsi="Arial" w:cs="Arial"/>
          <w:sz w:val="28"/>
          <w:szCs w:val="28"/>
        </w:rPr>
        <w:t xml:space="preserve"> </w:t>
      </w:r>
    </w:p>
    <w:p w14:paraId="6527EBC7" w14:textId="598C477B" w:rsidR="009F21E1" w:rsidRPr="007F2858" w:rsidRDefault="007F2858" w:rsidP="00C53B24">
      <w:pPr>
        <w:jc w:val="center"/>
        <w:rPr>
          <w:rFonts w:ascii="Arial" w:hAnsi="Arial" w:cs="Arial"/>
          <w:iCs/>
        </w:rPr>
      </w:pPr>
      <w:r>
        <w:rPr>
          <w:rFonts w:ascii="Arial" w:hAnsi="Arial" w:cs="Arial"/>
          <w:iCs/>
        </w:rPr>
        <w:t>In Attendance:  Andrew Mitchell (Chair), Christi Bryksa, Jen McKenzie, Norm Wiens, Ainsley Oliver, Karen Swanson (Staff)</w:t>
      </w:r>
    </w:p>
    <w:p w14:paraId="478D146C" w14:textId="77777777" w:rsidR="00AC19DC" w:rsidRPr="00AC19DC" w:rsidRDefault="00AC19DC" w:rsidP="00C53B24">
      <w:pPr>
        <w:jc w:val="center"/>
        <w:rPr>
          <w:rFonts w:ascii="Arial" w:hAnsi="Arial" w:cs="Arial"/>
          <w:i/>
        </w:rPr>
      </w:pPr>
    </w:p>
    <w:p w14:paraId="0A5558FE" w14:textId="77777777" w:rsidR="00424A4C" w:rsidRPr="00636A59" w:rsidRDefault="00424A4C">
      <w:pPr>
        <w:jc w:val="center"/>
        <w:rPr>
          <w:rFonts w:ascii="Arial" w:hAnsi="Arial" w:cs="Arial"/>
        </w:rPr>
      </w:pPr>
    </w:p>
    <w:p w14:paraId="0743AF04" w14:textId="77777777" w:rsidR="00424A4C" w:rsidRPr="00C53B24" w:rsidRDefault="00424A4C">
      <w:pPr>
        <w:jc w:val="center"/>
        <w:rPr>
          <w:rFonts w:ascii="Arial" w:hAnsi="Arial" w:cs="Arial"/>
          <w:sz w:val="24"/>
        </w:rPr>
      </w:pPr>
      <w:r w:rsidRPr="00C53B24">
        <w:rPr>
          <w:rFonts w:ascii="Arial" w:hAnsi="Arial" w:cs="Arial"/>
          <w:sz w:val="24"/>
        </w:rPr>
        <w:t>The following positions are up for election:</w:t>
      </w:r>
    </w:p>
    <w:p w14:paraId="4A9DDC68" w14:textId="77777777" w:rsidR="00424A4C" w:rsidRPr="00C53B24" w:rsidRDefault="00424A4C">
      <w:pPr>
        <w:ind w:left="360"/>
        <w:rPr>
          <w:rFonts w:ascii="Arial" w:hAnsi="Arial" w:cs="Arial"/>
          <w:sz w:val="24"/>
        </w:rPr>
      </w:pPr>
    </w:p>
    <w:p w14:paraId="405BD1B8" w14:textId="133DACB5" w:rsidR="00424A4C" w:rsidRDefault="00541A9F" w:rsidP="00F575A0">
      <w:pPr>
        <w:numPr>
          <w:ilvl w:val="0"/>
          <w:numId w:val="6"/>
        </w:numPr>
        <w:jc w:val="center"/>
        <w:rPr>
          <w:rFonts w:ascii="Arial" w:hAnsi="Arial" w:cs="Arial"/>
          <w:b/>
          <w:color w:val="365F91"/>
          <w:sz w:val="24"/>
        </w:rPr>
      </w:pPr>
      <w:r>
        <w:rPr>
          <w:rFonts w:ascii="Arial" w:hAnsi="Arial" w:cs="Arial"/>
          <w:b/>
          <w:color w:val="365F91"/>
          <w:sz w:val="24"/>
        </w:rPr>
        <w:t>2</w:t>
      </w:r>
      <w:r w:rsidR="00265B2D" w:rsidRPr="00265B2D">
        <w:rPr>
          <w:rFonts w:ascii="Arial" w:hAnsi="Arial" w:cs="Arial"/>
          <w:b/>
          <w:color w:val="365F91"/>
          <w:sz w:val="24"/>
        </w:rPr>
        <w:t xml:space="preserve"> Director</w:t>
      </w:r>
      <w:r>
        <w:rPr>
          <w:rFonts w:ascii="Arial" w:hAnsi="Arial" w:cs="Arial"/>
          <w:b/>
          <w:color w:val="365F91"/>
          <w:sz w:val="24"/>
        </w:rPr>
        <w:t>s</w:t>
      </w:r>
      <w:r w:rsidR="00265B2D" w:rsidRPr="00265B2D">
        <w:rPr>
          <w:rFonts w:ascii="Arial" w:hAnsi="Arial" w:cs="Arial"/>
          <w:b/>
          <w:color w:val="365F91"/>
          <w:sz w:val="24"/>
        </w:rPr>
        <w:t xml:space="preserve"> </w:t>
      </w:r>
    </w:p>
    <w:p w14:paraId="401760FD" w14:textId="7D48892F" w:rsidR="00F575A0" w:rsidRDefault="00823279" w:rsidP="00F575A0">
      <w:pPr>
        <w:numPr>
          <w:ilvl w:val="0"/>
          <w:numId w:val="6"/>
        </w:numPr>
        <w:jc w:val="center"/>
        <w:rPr>
          <w:rFonts w:ascii="Arial" w:hAnsi="Arial" w:cs="Arial"/>
          <w:b/>
          <w:color w:val="365F91"/>
          <w:sz w:val="24"/>
        </w:rPr>
      </w:pPr>
      <w:r>
        <w:rPr>
          <w:rFonts w:ascii="Arial" w:hAnsi="Arial" w:cs="Arial"/>
          <w:b/>
          <w:color w:val="365F91"/>
          <w:sz w:val="24"/>
        </w:rPr>
        <w:t>Saskatoon</w:t>
      </w:r>
      <w:r w:rsidR="00F575A0">
        <w:rPr>
          <w:rFonts w:ascii="Arial" w:hAnsi="Arial" w:cs="Arial"/>
          <w:b/>
          <w:color w:val="365F91"/>
          <w:sz w:val="24"/>
        </w:rPr>
        <w:t xml:space="preserve"> Diving Club Rep</w:t>
      </w:r>
    </w:p>
    <w:p w14:paraId="128355EE" w14:textId="77777777" w:rsidR="00F575A0" w:rsidRPr="00F575A0" w:rsidRDefault="00F575A0" w:rsidP="00823279">
      <w:pPr>
        <w:ind w:left="720"/>
        <w:rPr>
          <w:rFonts w:ascii="Arial" w:hAnsi="Arial" w:cs="Arial"/>
          <w:b/>
          <w:color w:val="365F91"/>
          <w:sz w:val="24"/>
        </w:rPr>
      </w:pPr>
    </w:p>
    <w:p w14:paraId="1D8957BD" w14:textId="77777777" w:rsidR="00424A4C" w:rsidRPr="002546A3" w:rsidRDefault="00424A4C">
      <w:pPr>
        <w:pStyle w:val="BodyText"/>
        <w:rPr>
          <w:rFonts w:ascii="Arial" w:hAnsi="Arial" w:cs="Arial"/>
          <w:sz w:val="20"/>
        </w:rPr>
      </w:pPr>
      <w:r w:rsidRPr="002546A3">
        <w:rPr>
          <w:rFonts w:ascii="Arial" w:hAnsi="Arial" w:cs="Arial"/>
          <w:sz w:val="20"/>
        </w:rPr>
        <w:t>Any individual being a regular member or associate member may be nominated for the Board of Directors provided that each such member has accepted a nomination in writing and that person’s nomination has been mailed to the secretary prior to the Annual General Meeting.  The nomination for a directorship may be made on the floor at the AGM provided that the nominee has accepted said nomination.</w:t>
      </w:r>
    </w:p>
    <w:p w14:paraId="38F7A39C" w14:textId="77777777" w:rsidR="00424A4C" w:rsidRPr="002546A3" w:rsidRDefault="00424A4C">
      <w:pPr>
        <w:jc w:val="center"/>
        <w:rPr>
          <w:rFonts w:ascii="Arial" w:hAnsi="Arial" w:cs="Arial"/>
        </w:rPr>
      </w:pPr>
    </w:p>
    <w:p w14:paraId="0F4C691F" w14:textId="77777777" w:rsidR="00424A4C" w:rsidRDefault="00CA4E74" w:rsidP="00636A59">
      <w:pPr>
        <w:rPr>
          <w:rFonts w:ascii="Arial" w:hAnsi="Arial" w:cs="Arial"/>
          <w:i/>
          <w:iCs/>
        </w:rPr>
      </w:pPr>
      <w:r w:rsidRPr="002546A3">
        <w:rPr>
          <w:rFonts w:ascii="Arial" w:hAnsi="Arial" w:cs="Arial"/>
          <w:i/>
          <w:iCs/>
        </w:rPr>
        <w:t xml:space="preserve">Only club members and associated members who sit on the Dive Sask Board of Directors shall have the privilege to attend and vote at the annual meeting of Dive Sask or any general or special meetings called by Dive Sask.  Voting shall be reserved for those members over eighteen (18) years of age.  </w:t>
      </w:r>
      <w:r w:rsidR="00424A4C" w:rsidRPr="002546A3">
        <w:rPr>
          <w:rFonts w:ascii="Arial" w:hAnsi="Arial" w:cs="Arial"/>
          <w:i/>
          <w:iCs/>
        </w:rPr>
        <w:t>A club is entitled to 2 votes.</w:t>
      </w:r>
    </w:p>
    <w:p w14:paraId="01698EC0" w14:textId="77777777" w:rsidR="00636A59" w:rsidRDefault="00636A59" w:rsidP="00636A59">
      <w:pPr>
        <w:rPr>
          <w:rFonts w:ascii="Arial" w:hAnsi="Arial" w:cs="Arial"/>
          <w:i/>
          <w:iCs/>
        </w:rPr>
      </w:pPr>
    </w:p>
    <w:p w14:paraId="49960FFA" w14:textId="77777777" w:rsidR="00265B2D" w:rsidRDefault="00265B2D" w:rsidP="00636A59">
      <w:pPr>
        <w:rPr>
          <w:rFonts w:ascii="Arial" w:hAnsi="Arial" w:cs="Arial"/>
          <w:i/>
          <w:iCs/>
        </w:rPr>
      </w:pPr>
    </w:p>
    <w:p w14:paraId="1CEFB474" w14:textId="6E77E9A6" w:rsidR="00265B2D" w:rsidRDefault="00265B2D" w:rsidP="00265B2D">
      <w:pPr>
        <w:numPr>
          <w:ilvl w:val="0"/>
          <w:numId w:val="8"/>
        </w:numPr>
        <w:jc w:val="both"/>
        <w:rPr>
          <w:rFonts w:ascii="Franklin Gothic Book" w:hAnsi="Franklin Gothic Book"/>
        </w:rPr>
      </w:pPr>
      <w:r w:rsidRPr="00265B2D">
        <w:rPr>
          <w:rFonts w:ascii="Franklin Gothic Book" w:hAnsi="Franklin Gothic Book"/>
        </w:rPr>
        <w:t>Approval of Agenda</w:t>
      </w:r>
    </w:p>
    <w:p w14:paraId="094B67B0" w14:textId="3EFFA84B" w:rsidR="007F2858" w:rsidRDefault="007F2858" w:rsidP="007F2858">
      <w:pPr>
        <w:ind w:left="1080"/>
        <w:jc w:val="both"/>
        <w:rPr>
          <w:rFonts w:ascii="Franklin Gothic Book" w:hAnsi="Franklin Gothic Book"/>
        </w:rPr>
      </w:pPr>
      <w:r>
        <w:rPr>
          <w:rFonts w:ascii="Franklin Gothic Book" w:hAnsi="Franklin Gothic Book"/>
        </w:rPr>
        <w:t>Christi/Jen  CARRIED</w:t>
      </w:r>
    </w:p>
    <w:p w14:paraId="70E81963" w14:textId="77777777" w:rsidR="007F2858" w:rsidRPr="00265B2D" w:rsidRDefault="007F2858" w:rsidP="007F2858">
      <w:pPr>
        <w:ind w:left="1440"/>
        <w:jc w:val="both"/>
        <w:rPr>
          <w:rFonts w:ascii="Franklin Gothic Book" w:hAnsi="Franklin Gothic Book"/>
        </w:rPr>
      </w:pPr>
    </w:p>
    <w:p w14:paraId="32EA81C9" w14:textId="587B4BCC" w:rsidR="00265B2D" w:rsidRDefault="00265B2D" w:rsidP="00265B2D">
      <w:pPr>
        <w:numPr>
          <w:ilvl w:val="0"/>
          <w:numId w:val="8"/>
        </w:numPr>
        <w:jc w:val="both"/>
        <w:rPr>
          <w:rFonts w:ascii="Franklin Gothic Book" w:hAnsi="Franklin Gothic Book"/>
        </w:rPr>
      </w:pPr>
      <w:r w:rsidRPr="00012132">
        <w:rPr>
          <w:rFonts w:ascii="Franklin Gothic Book" w:hAnsi="Franklin Gothic Book"/>
        </w:rPr>
        <w:t>Approval of 20</w:t>
      </w:r>
      <w:r w:rsidR="001E0D6B">
        <w:rPr>
          <w:rFonts w:ascii="Franklin Gothic Book" w:hAnsi="Franklin Gothic Book"/>
        </w:rPr>
        <w:t>2</w:t>
      </w:r>
      <w:r w:rsidR="00823279">
        <w:rPr>
          <w:rFonts w:ascii="Franklin Gothic Book" w:hAnsi="Franklin Gothic Book"/>
        </w:rPr>
        <w:t>2</w:t>
      </w:r>
      <w:r w:rsidRPr="00012132">
        <w:rPr>
          <w:rFonts w:ascii="Franklin Gothic Book" w:hAnsi="Franklin Gothic Book"/>
        </w:rPr>
        <w:t xml:space="preserve"> Minutes </w:t>
      </w:r>
    </w:p>
    <w:p w14:paraId="0D17AE79" w14:textId="311B8849" w:rsidR="007F2858" w:rsidRDefault="007F2858" w:rsidP="007F2858">
      <w:pPr>
        <w:ind w:left="1080"/>
        <w:jc w:val="both"/>
        <w:rPr>
          <w:rFonts w:ascii="Franklin Gothic Book" w:hAnsi="Franklin Gothic Book"/>
        </w:rPr>
      </w:pPr>
      <w:r>
        <w:rPr>
          <w:rFonts w:ascii="Franklin Gothic Book" w:hAnsi="Franklin Gothic Book"/>
        </w:rPr>
        <w:t xml:space="preserve">Christi/Norm  </w:t>
      </w:r>
      <w:r>
        <w:rPr>
          <w:rFonts w:ascii="Franklin Gothic Book" w:hAnsi="Franklin Gothic Book"/>
        </w:rPr>
        <w:tab/>
        <w:t>CARRIED</w:t>
      </w:r>
    </w:p>
    <w:p w14:paraId="08482CAB" w14:textId="77777777" w:rsidR="007F2858" w:rsidRPr="00012132" w:rsidRDefault="007F2858" w:rsidP="007F2858">
      <w:pPr>
        <w:ind w:left="1440"/>
        <w:jc w:val="both"/>
        <w:rPr>
          <w:rFonts w:ascii="Franklin Gothic Book" w:hAnsi="Franklin Gothic Book"/>
        </w:rPr>
      </w:pPr>
    </w:p>
    <w:p w14:paraId="6981C5F9" w14:textId="53E64EEC" w:rsidR="00265B2D" w:rsidRDefault="00265B2D" w:rsidP="00265B2D">
      <w:pPr>
        <w:numPr>
          <w:ilvl w:val="0"/>
          <w:numId w:val="8"/>
        </w:numPr>
        <w:jc w:val="both"/>
        <w:rPr>
          <w:rFonts w:ascii="Franklin Gothic Book" w:hAnsi="Franklin Gothic Book"/>
        </w:rPr>
      </w:pPr>
      <w:r w:rsidRPr="00012132">
        <w:rPr>
          <w:rFonts w:ascii="Franklin Gothic Book" w:hAnsi="Franklin Gothic Book"/>
        </w:rPr>
        <w:t>Approval of 20</w:t>
      </w:r>
      <w:r w:rsidR="001E0D6B">
        <w:rPr>
          <w:rFonts w:ascii="Franklin Gothic Book" w:hAnsi="Franklin Gothic Book"/>
        </w:rPr>
        <w:t>2</w:t>
      </w:r>
      <w:r w:rsidR="00823279">
        <w:rPr>
          <w:rFonts w:ascii="Franklin Gothic Book" w:hAnsi="Franklin Gothic Book"/>
        </w:rPr>
        <w:t>2</w:t>
      </w:r>
      <w:r w:rsidRPr="00012132">
        <w:rPr>
          <w:rFonts w:ascii="Franklin Gothic Book" w:hAnsi="Franklin Gothic Book"/>
        </w:rPr>
        <w:t xml:space="preserve"> Financial Report</w:t>
      </w:r>
    </w:p>
    <w:p w14:paraId="456E936B" w14:textId="30C58D54" w:rsidR="007F2858" w:rsidRDefault="007F2858" w:rsidP="007F2858">
      <w:pPr>
        <w:ind w:left="1080"/>
        <w:jc w:val="both"/>
        <w:rPr>
          <w:rFonts w:ascii="Franklin Gothic Book" w:hAnsi="Franklin Gothic Book"/>
        </w:rPr>
      </w:pPr>
      <w:r>
        <w:rPr>
          <w:rFonts w:ascii="Franklin Gothic Book" w:hAnsi="Franklin Gothic Book"/>
        </w:rPr>
        <w:t>Christi/Ainsley  CARRIED</w:t>
      </w:r>
    </w:p>
    <w:p w14:paraId="25CB97AC" w14:textId="77777777" w:rsidR="007F2858" w:rsidRPr="00012132" w:rsidRDefault="007F2858" w:rsidP="007F2858">
      <w:pPr>
        <w:ind w:left="1440"/>
        <w:jc w:val="both"/>
        <w:rPr>
          <w:rFonts w:ascii="Franklin Gothic Book" w:hAnsi="Franklin Gothic Book"/>
        </w:rPr>
      </w:pPr>
    </w:p>
    <w:p w14:paraId="3294C603" w14:textId="1697F499" w:rsidR="00265B2D" w:rsidRDefault="00265B2D" w:rsidP="00265B2D">
      <w:pPr>
        <w:numPr>
          <w:ilvl w:val="0"/>
          <w:numId w:val="8"/>
        </w:numPr>
        <w:jc w:val="both"/>
        <w:rPr>
          <w:rFonts w:ascii="Franklin Gothic Book" w:hAnsi="Franklin Gothic Book"/>
        </w:rPr>
      </w:pPr>
      <w:r w:rsidRPr="00012132">
        <w:rPr>
          <w:rFonts w:ascii="Franklin Gothic Book" w:hAnsi="Franklin Gothic Book"/>
        </w:rPr>
        <w:t xml:space="preserve">Approval of </w:t>
      </w:r>
      <w:r w:rsidR="007F2858">
        <w:rPr>
          <w:rFonts w:ascii="Franklin Gothic Book" w:hAnsi="Franklin Gothic Book"/>
        </w:rPr>
        <w:t xml:space="preserve">Marcia </w:t>
      </w:r>
      <w:proofErr w:type="spellStart"/>
      <w:r w:rsidR="007F2858">
        <w:rPr>
          <w:rFonts w:ascii="Franklin Gothic Book" w:hAnsi="Franklin Gothic Book"/>
        </w:rPr>
        <w:t>Herback</w:t>
      </w:r>
      <w:proofErr w:type="spellEnd"/>
      <w:r w:rsidR="007F2858">
        <w:rPr>
          <w:rFonts w:ascii="Franklin Gothic Book" w:hAnsi="Franklin Gothic Book"/>
        </w:rPr>
        <w:t xml:space="preserve"> as </w:t>
      </w:r>
      <w:r w:rsidRPr="00012132">
        <w:rPr>
          <w:rFonts w:ascii="Franklin Gothic Book" w:hAnsi="Franklin Gothic Book"/>
        </w:rPr>
        <w:t>Auditor for 20</w:t>
      </w:r>
      <w:r w:rsidR="00CE0EEA">
        <w:rPr>
          <w:rFonts w:ascii="Franklin Gothic Book" w:hAnsi="Franklin Gothic Book"/>
        </w:rPr>
        <w:t>2</w:t>
      </w:r>
      <w:r w:rsidR="00823279">
        <w:rPr>
          <w:rFonts w:ascii="Franklin Gothic Book" w:hAnsi="Franklin Gothic Book"/>
        </w:rPr>
        <w:t>3</w:t>
      </w:r>
    </w:p>
    <w:p w14:paraId="57C01620" w14:textId="679C5417" w:rsidR="007F2858" w:rsidRDefault="007F2858" w:rsidP="007F2858">
      <w:pPr>
        <w:ind w:left="1080"/>
        <w:jc w:val="both"/>
        <w:rPr>
          <w:rFonts w:ascii="Franklin Gothic Book" w:hAnsi="Franklin Gothic Book"/>
        </w:rPr>
      </w:pPr>
      <w:r>
        <w:rPr>
          <w:rFonts w:ascii="Franklin Gothic Book" w:hAnsi="Franklin Gothic Book"/>
        </w:rPr>
        <w:t>Jen/Christi   CARRIED</w:t>
      </w:r>
    </w:p>
    <w:p w14:paraId="7352DFED" w14:textId="77777777" w:rsidR="007F2858" w:rsidRPr="00012132" w:rsidRDefault="007F2858" w:rsidP="007F2858">
      <w:pPr>
        <w:ind w:left="1440"/>
        <w:jc w:val="both"/>
        <w:rPr>
          <w:rFonts w:ascii="Franklin Gothic Book" w:hAnsi="Franklin Gothic Book"/>
        </w:rPr>
      </w:pPr>
    </w:p>
    <w:p w14:paraId="107D31CA" w14:textId="4D6584AD" w:rsidR="00265B2D" w:rsidRPr="007F2858" w:rsidRDefault="00265B2D" w:rsidP="00265B2D">
      <w:pPr>
        <w:numPr>
          <w:ilvl w:val="0"/>
          <w:numId w:val="8"/>
        </w:numPr>
        <w:jc w:val="both"/>
        <w:rPr>
          <w:rFonts w:ascii="Franklin Gothic Book" w:hAnsi="Franklin Gothic Book" w:cs="Arial"/>
        </w:rPr>
      </w:pPr>
      <w:r w:rsidRPr="00012132">
        <w:rPr>
          <w:rFonts w:ascii="Franklin Gothic Book" w:hAnsi="Franklin Gothic Book"/>
        </w:rPr>
        <w:t>Directors Reports</w:t>
      </w:r>
    </w:p>
    <w:p w14:paraId="4A9FCB2C" w14:textId="6FF1AFB6" w:rsidR="007F2858" w:rsidRPr="007F2858" w:rsidRDefault="007F2858" w:rsidP="007F2858">
      <w:pPr>
        <w:ind w:left="1080"/>
        <w:jc w:val="both"/>
        <w:rPr>
          <w:rFonts w:ascii="Franklin Gothic Book" w:hAnsi="Franklin Gothic Book" w:cs="Arial"/>
        </w:rPr>
      </w:pPr>
      <w:r>
        <w:rPr>
          <w:rFonts w:ascii="Franklin Gothic Book" w:hAnsi="Franklin Gothic Book"/>
        </w:rPr>
        <w:t>Verbal reports given</w:t>
      </w:r>
    </w:p>
    <w:p w14:paraId="0296CAD7" w14:textId="77777777" w:rsidR="007F2858" w:rsidRPr="00012132" w:rsidRDefault="007F2858" w:rsidP="007F2858">
      <w:pPr>
        <w:ind w:left="1440"/>
        <w:jc w:val="both"/>
        <w:rPr>
          <w:rFonts w:ascii="Franklin Gothic Book" w:hAnsi="Franklin Gothic Book" w:cs="Arial"/>
        </w:rPr>
      </w:pPr>
    </w:p>
    <w:p w14:paraId="2DEBDDE9" w14:textId="77777777" w:rsidR="00265B2D" w:rsidRPr="00012132" w:rsidRDefault="00265B2D" w:rsidP="00265B2D">
      <w:pPr>
        <w:numPr>
          <w:ilvl w:val="0"/>
          <w:numId w:val="8"/>
        </w:numPr>
        <w:jc w:val="both"/>
        <w:rPr>
          <w:rFonts w:ascii="Franklin Gothic Book" w:hAnsi="Franklin Gothic Book"/>
        </w:rPr>
      </w:pPr>
      <w:r w:rsidRPr="00012132">
        <w:rPr>
          <w:rFonts w:ascii="Franklin Gothic Book" w:hAnsi="Franklin Gothic Book"/>
        </w:rPr>
        <w:t>Election of Officers</w:t>
      </w:r>
    </w:p>
    <w:p w14:paraId="4CAD1114" w14:textId="1E36EBF5" w:rsidR="00626621" w:rsidRDefault="00626621" w:rsidP="00265B2D">
      <w:pPr>
        <w:numPr>
          <w:ilvl w:val="1"/>
          <w:numId w:val="8"/>
        </w:numPr>
        <w:jc w:val="both"/>
        <w:rPr>
          <w:rFonts w:ascii="Franklin Gothic Book" w:hAnsi="Franklin Gothic Book"/>
        </w:rPr>
      </w:pPr>
      <w:r>
        <w:rPr>
          <w:rFonts w:ascii="Franklin Gothic Book" w:hAnsi="Franklin Gothic Book"/>
        </w:rPr>
        <w:t xml:space="preserve">Director </w:t>
      </w:r>
      <w:r w:rsidR="00296C13">
        <w:rPr>
          <w:rFonts w:ascii="Franklin Gothic Book" w:hAnsi="Franklin Gothic Book"/>
        </w:rPr>
        <w:t>(</w:t>
      </w:r>
      <w:r w:rsidR="00823279">
        <w:rPr>
          <w:rFonts w:ascii="Franklin Gothic Book" w:hAnsi="Franklin Gothic Book"/>
        </w:rPr>
        <w:t>Christi</w:t>
      </w:r>
      <w:r w:rsidR="00296C13">
        <w:rPr>
          <w:rFonts w:ascii="Franklin Gothic Book" w:hAnsi="Franklin Gothic Book"/>
        </w:rPr>
        <w:t>)</w:t>
      </w:r>
      <w:r w:rsidR="007F2858">
        <w:rPr>
          <w:rFonts w:ascii="Franklin Gothic Book" w:hAnsi="Franklin Gothic Book"/>
        </w:rPr>
        <w:t xml:space="preserve"> – elected by acclamation</w:t>
      </w:r>
    </w:p>
    <w:p w14:paraId="26751983" w14:textId="15F3C974" w:rsidR="00265B2D" w:rsidRDefault="00265B2D" w:rsidP="00265B2D">
      <w:pPr>
        <w:numPr>
          <w:ilvl w:val="1"/>
          <w:numId w:val="8"/>
        </w:numPr>
        <w:jc w:val="both"/>
        <w:rPr>
          <w:rFonts w:ascii="Franklin Gothic Book" w:hAnsi="Franklin Gothic Book"/>
        </w:rPr>
      </w:pPr>
      <w:r>
        <w:rPr>
          <w:rFonts w:ascii="Franklin Gothic Book" w:hAnsi="Franklin Gothic Book"/>
        </w:rPr>
        <w:t>Director</w:t>
      </w:r>
      <w:r w:rsidR="00541A9F">
        <w:rPr>
          <w:rFonts w:ascii="Franklin Gothic Book" w:hAnsi="Franklin Gothic Book"/>
        </w:rPr>
        <w:t xml:space="preserve"> </w:t>
      </w:r>
      <w:r w:rsidR="00296C13">
        <w:rPr>
          <w:rFonts w:ascii="Franklin Gothic Book" w:hAnsi="Franklin Gothic Book"/>
        </w:rPr>
        <w:t>(</w:t>
      </w:r>
      <w:r w:rsidR="00823279">
        <w:rPr>
          <w:rFonts w:ascii="Franklin Gothic Book" w:hAnsi="Franklin Gothic Book"/>
        </w:rPr>
        <w:t>Norm</w:t>
      </w:r>
      <w:r w:rsidR="00296C13">
        <w:rPr>
          <w:rFonts w:ascii="Franklin Gothic Book" w:hAnsi="Franklin Gothic Book"/>
        </w:rPr>
        <w:t>)</w:t>
      </w:r>
      <w:r w:rsidR="007F2858">
        <w:rPr>
          <w:rFonts w:ascii="Franklin Gothic Book" w:hAnsi="Franklin Gothic Book"/>
        </w:rPr>
        <w:t xml:space="preserve"> – elected by acclamation</w:t>
      </w:r>
    </w:p>
    <w:p w14:paraId="756089FB" w14:textId="3A9BD5CF" w:rsidR="00832A7A" w:rsidRDefault="00823279" w:rsidP="00265B2D">
      <w:pPr>
        <w:numPr>
          <w:ilvl w:val="1"/>
          <w:numId w:val="8"/>
        </w:numPr>
        <w:jc w:val="both"/>
        <w:rPr>
          <w:rFonts w:ascii="Franklin Gothic Book" w:hAnsi="Franklin Gothic Book"/>
        </w:rPr>
      </w:pPr>
      <w:r>
        <w:rPr>
          <w:rFonts w:ascii="Franklin Gothic Book" w:hAnsi="Franklin Gothic Book"/>
        </w:rPr>
        <w:t>Saskatoon</w:t>
      </w:r>
      <w:r w:rsidR="00CE0EEA">
        <w:rPr>
          <w:rFonts w:ascii="Franklin Gothic Book" w:hAnsi="Franklin Gothic Book"/>
        </w:rPr>
        <w:t xml:space="preserve"> </w:t>
      </w:r>
      <w:r w:rsidR="00832A7A">
        <w:rPr>
          <w:rFonts w:ascii="Franklin Gothic Book" w:hAnsi="Franklin Gothic Book"/>
        </w:rPr>
        <w:t xml:space="preserve">Diving Club Rep </w:t>
      </w:r>
      <w:r w:rsidR="007F2858">
        <w:rPr>
          <w:rFonts w:ascii="Franklin Gothic Book" w:hAnsi="Franklin Gothic Book"/>
        </w:rPr>
        <w:t>– no nominee at this time</w:t>
      </w:r>
    </w:p>
    <w:p w14:paraId="0766346E" w14:textId="79ED9DA9" w:rsidR="007F2858" w:rsidRPr="00012132" w:rsidRDefault="007F2858" w:rsidP="007F2858">
      <w:pPr>
        <w:ind w:left="1980"/>
        <w:jc w:val="both"/>
        <w:rPr>
          <w:rFonts w:ascii="Franklin Gothic Book" w:hAnsi="Franklin Gothic Book"/>
        </w:rPr>
      </w:pPr>
      <w:r>
        <w:rPr>
          <w:rFonts w:ascii="Franklin Gothic Book" w:hAnsi="Franklin Gothic Book"/>
        </w:rPr>
        <w:t xml:space="preserve">Norm will approach Jody Cey to invite her to join the Board as SDC rep.  If she declines, he will approach Ricci </w:t>
      </w:r>
      <w:proofErr w:type="spellStart"/>
      <w:r>
        <w:rPr>
          <w:rFonts w:ascii="Franklin Gothic Book" w:hAnsi="Franklin Gothic Book"/>
        </w:rPr>
        <w:t>DeCeco</w:t>
      </w:r>
      <w:proofErr w:type="spellEnd"/>
    </w:p>
    <w:p w14:paraId="4D6123A2" w14:textId="363FE0FC" w:rsidR="007F2858" w:rsidRPr="007F2858" w:rsidRDefault="00823279" w:rsidP="007F2858">
      <w:pPr>
        <w:numPr>
          <w:ilvl w:val="0"/>
          <w:numId w:val="8"/>
        </w:numPr>
        <w:jc w:val="both"/>
        <w:rPr>
          <w:rFonts w:ascii="Franklin Gothic Book" w:hAnsi="Franklin Gothic Book"/>
        </w:rPr>
      </w:pPr>
      <w:r w:rsidRPr="007F2858">
        <w:rPr>
          <w:rFonts w:ascii="Franklin Gothic Book" w:hAnsi="Franklin Gothic Book"/>
        </w:rPr>
        <w:t xml:space="preserve">Bylaw Revisions </w:t>
      </w:r>
    </w:p>
    <w:p w14:paraId="2EAE284A" w14:textId="103C3016" w:rsidR="007F2858" w:rsidRDefault="007F2858" w:rsidP="007F2858">
      <w:pPr>
        <w:jc w:val="both"/>
        <w:rPr>
          <w:rFonts w:ascii="Franklin Gothic Book" w:hAnsi="Franklin Gothic Book"/>
        </w:rPr>
      </w:pPr>
    </w:p>
    <w:p w14:paraId="700D67AC" w14:textId="05D1F409" w:rsidR="007F2858" w:rsidRDefault="007F2858" w:rsidP="007F2858">
      <w:pPr>
        <w:ind w:left="426"/>
        <w:jc w:val="both"/>
        <w:rPr>
          <w:rFonts w:ascii="Franklin Gothic Book" w:hAnsi="Franklin Gothic Book"/>
        </w:rPr>
      </w:pPr>
      <w:r>
        <w:rPr>
          <w:rFonts w:ascii="Franklin Gothic Book" w:hAnsi="Franklin Gothic Book"/>
        </w:rPr>
        <w:t xml:space="preserve">MOTION:  To make the following amendments to the current bylaws:  </w:t>
      </w:r>
    </w:p>
    <w:p w14:paraId="628BC1AD" w14:textId="269203D5" w:rsidR="007F2858" w:rsidRDefault="007F2858" w:rsidP="007F2858">
      <w:pPr>
        <w:ind w:left="426"/>
        <w:jc w:val="both"/>
        <w:rPr>
          <w:rFonts w:ascii="Franklin Gothic Book" w:hAnsi="Franklin Gothic Book"/>
        </w:rPr>
      </w:pPr>
    </w:p>
    <w:p w14:paraId="2005FFBD" w14:textId="77777777" w:rsidR="007F2858" w:rsidRPr="007F2858" w:rsidRDefault="007F2858" w:rsidP="007F2858">
      <w:pPr>
        <w:pStyle w:val="Heading2"/>
        <w:ind w:left="426"/>
        <w:jc w:val="left"/>
        <w:rPr>
          <w:rFonts w:asciiTheme="minorHAnsi" w:hAnsiTheme="minorHAnsi" w:cstheme="minorHAnsi"/>
          <w:sz w:val="20"/>
          <w:lang w:val="en-CA"/>
        </w:rPr>
      </w:pPr>
      <w:r w:rsidRPr="007F2858">
        <w:rPr>
          <w:rFonts w:asciiTheme="minorHAnsi" w:hAnsiTheme="minorHAnsi" w:cstheme="minorHAnsi"/>
          <w:sz w:val="20"/>
        </w:rPr>
        <w:t>B. MEMBERSHIP</w:t>
      </w:r>
    </w:p>
    <w:p w14:paraId="2130B93F" w14:textId="77777777" w:rsidR="007F2858" w:rsidRPr="007F2858" w:rsidRDefault="007F2858" w:rsidP="007F2858">
      <w:pPr>
        <w:pStyle w:val="Heading3"/>
        <w:ind w:left="426"/>
        <w:jc w:val="left"/>
        <w:rPr>
          <w:rFonts w:asciiTheme="minorHAnsi" w:hAnsiTheme="minorHAnsi" w:cstheme="minorHAnsi"/>
          <w:bCs/>
          <w:sz w:val="20"/>
        </w:rPr>
      </w:pPr>
      <w:r w:rsidRPr="007F2858">
        <w:rPr>
          <w:rFonts w:asciiTheme="minorHAnsi" w:hAnsiTheme="minorHAnsi" w:cstheme="minorHAnsi"/>
          <w:bCs/>
          <w:sz w:val="20"/>
        </w:rPr>
        <w:t xml:space="preserve">3.  Classes of membership are: </w:t>
      </w:r>
    </w:p>
    <w:p w14:paraId="653F7994" w14:textId="77777777" w:rsidR="007F2858" w:rsidRPr="007F2858" w:rsidRDefault="007F2858" w:rsidP="007F2858">
      <w:pPr>
        <w:pStyle w:val="Heading4"/>
        <w:ind w:left="426"/>
        <w:jc w:val="left"/>
        <w:rPr>
          <w:rFonts w:asciiTheme="minorHAnsi" w:hAnsiTheme="minorHAnsi" w:cstheme="minorHAnsi"/>
          <w:bCs/>
          <w:sz w:val="20"/>
        </w:rPr>
      </w:pPr>
      <w:r w:rsidRPr="007F2858">
        <w:rPr>
          <w:rFonts w:asciiTheme="minorHAnsi" w:hAnsiTheme="minorHAnsi" w:cstheme="minorHAnsi"/>
          <w:bCs/>
          <w:sz w:val="20"/>
        </w:rPr>
        <w:t>Club members – all amateur diving</w:t>
      </w:r>
      <w:r w:rsidRPr="007F2858">
        <w:rPr>
          <w:rFonts w:asciiTheme="minorHAnsi" w:hAnsiTheme="minorHAnsi" w:cstheme="minorHAnsi"/>
          <w:bCs/>
          <w:color w:val="000000" w:themeColor="text1"/>
          <w:sz w:val="20"/>
        </w:rPr>
        <w:t xml:space="preserve"> clubs (as defined</w:t>
      </w:r>
      <w:r w:rsidRPr="007F2858">
        <w:rPr>
          <w:rFonts w:asciiTheme="minorHAnsi" w:hAnsiTheme="minorHAnsi" w:cstheme="minorHAnsi"/>
          <w:bCs/>
          <w:strike/>
          <w:color w:val="FF0000"/>
          <w:sz w:val="20"/>
        </w:rPr>
        <w:t xml:space="preserve"> in Chapter H-3 of the Diving/Plongeon Handbook and Rule Book</w:t>
      </w:r>
      <w:r w:rsidRPr="007F2858">
        <w:rPr>
          <w:rFonts w:asciiTheme="minorHAnsi" w:hAnsiTheme="minorHAnsi" w:cstheme="minorHAnsi"/>
          <w:bCs/>
          <w:color w:val="FF0000"/>
          <w:sz w:val="20"/>
        </w:rPr>
        <w:t xml:space="preserve"> by Diving Plongeon Canada</w:t>
      </w:r>
      <w:r w:rsidRPr="007F2858">
        <w:rPr>
          <w:rFonts w:asciiTheme="minorHAnsi" w:hAnsiTheme="minorHAnsi" w:cstheme="minorHAnsi"/>
          <w:bCs/>
          <w:sz w:val="20"/>
        </w:rPr>
        <w:t>) in Saskatchewan in good standing”.</w:t>
      </w:r>
    </w:p>
    <w:p w14:paraId="4F281ED9" w14:textId="77777777" w:rsidR="007F2858" w:rsidRPr="007F2858" w:rsidRDefault="007F2858" w:rsidP="007F2858">
      <w:pPr>
        <w:ind w:left="426"/>
        <w:rPr>
          <w:rFonts w:asciiTheme="minorHAnsi" w:hAnsiTheme="minorHAnsi" w:cstheme="minorHAnsi"/>
          <w:bCs/>
        </w:rPr>
      </w:pPr>
    </w:p>
    <w:p w14:paraId="51343CE1" w14:textId="77777777" w:rsidR="007F2858" w:rsidRPr="007F2858" w:rsidRDefault="007F2858" w:rsidP="007F2858">
      <w:pPr>
        <w:spacing w:after="120"/>
        <w:ind w:left="426"/>
        <w:rPr>
          <w:rFonts w:asciiTheme="minorHAnsi" w:hAnsiTheme="minorHAnsi" w:cstheme="minorHAnsi"/>
          <w:color w:val="FF0000"/>
        </w:rPr>
      </w:pPr>
      <w:r w:rsidRPr="007F2858">
        <w:rPr>
          <w:rFonts w:asciiTheme="minorHAnsi" w:hAnsiTheme="minorHAnsi" w:cstheme="minorHAnsi"/>
          <w:bCs/>
        </w:rPr>
        <w:t>5.</w:t>
      </w:r>
      <w:r w:rsidRPr="007F2858">
        <w:rPr>
          <w:rFonts w:asciiTheme="minorHAnsi" w:hAnsiTheme="minorHAnsi" w:cstheme="minorHAnsi"/>
        </w:rPr>
        <w:t xml:space="preserve">  A club member shall be in good standing on registering as a club and paying the appropriate fee.</w:t>
      </w:r>
      <w:r w:rsidRPr="007F2858">
        <w:rPr>
          <w:rFonts w:asciiTheme="minorHAnsi" w:hAnsiTheme="minorHAnsi" w:cstheme="minorHAnsi"/>
          <w:highlight w:val="yellow"/>
        </w:rPr>
        <w:t xml:space="preserve"> </w:t>
      </w:r>
      <w:r w:rsidRPr="007F2858">
        <w:rPr>
          <w:rFonts w:asciiTheme="minorHAnsi" w:hAnsiTheme="minorHAnsi" w:cstheme="minorHAnsi"/>
          <w:strike/>
          <w:color w:val="FF0000"/>
        </w:rPr>
        <w:t>A club is entitled to two votes at any general or special meeting called by Dive Sask.</w:t>
      </w:r>
      <w:r w:rsidRPr="007F2858">
        <w:rPr>
          <w:rFonts w:asciiTheme="minorHAnsi" w:hAnsiTheme="minorHAnsi" w:cstheme="minorHAnsi"/>
        </w:rPr>
        <w:t xml:space="preserve"> </w:t>
      </w:r>
      <w:r w:rsidRPr="007F2858">
        <w:rPr>
          <w:rFonts w:asciiTheme="minorHAnsi" w:hAnsiTheme="minorHAnsi" w:cstheme="minorHAnsi"/>
          <w:color w:val="FF0000"/>
        </w:rPr>
        <w:t>At any general or special meeting called by Dive Sask, a club is entitled to votes as follows:</w:t>
      </w:r>
    </w:p>
    <w:p w14:paraId="5C10599B" w14:textId="77777777" w:rsidR="007F2858" w:rsidRPr="007F2858" w:rsidRDefault="007F2858" w:rsidP="007F2858">
      <w:pPr>
        <w:pStyle w:val="ListParagraph"/>
        <w:numPr>
          <w:ilvl w:val="0"/>
          <w:numId w:val="9"/>
        </w:numPr>
        <w:spacing w:after="120" w:line="240" w:lineRule="auto"/>
        <w:rPr>
          <w:rFonts w:cstheme="minorHAnsi"/>
          <w:color w:val="FF0000"/>
          <w:sz w:val="20"/>
          <w:szCs w:val="20"/>
        </w:rPr>
      </w:pPr>
      <w:r w:rsidRPr="007F2858">
        <w:rPr>
          <w:rFonts w:cstheme="minorHAnsi"/>
          <w:color w:val="FF0000"/>
          <w:sz w:val="20"/>
          <w:szCs w:val="20"/>
        </w:rPr>
        <w:lastRenderedPageBreak/>
        <w:t>Clubs with 1 to 99 divers shall have one vote</w:t>
      </w:r>
    </w:p>
    <w:p w14:paraId="7A4A6F4A" w14:textId="77777777" w:rsidR="007F2858" w:rsidRPr="007F2858" w:rsidRDefault="007F2858" w:rsidP="007F2858">
      <w:pPr>
        <w:pStyle w:val="ListParagraph"/>
        <w:numPr>
          <w:ilvl w:val="0"/>
          <w:numId w:val="9"/>
        </w:numPr>
        <w:spacing w:after="120" w:line="240" w:lineRule="auto"/>
        <w:rPr>
          <w:rFonts w:cstheme="minorHAnsi"/>
          <w:color w:val="FF0000"/>
          <w:sz w:val="20"/>
          <w:szCs w:val="20"/>
        </w:rPr>
      </w:pPr>
      <w:r w:rsidRPr="007F2858">
        <w:rPr>
          <w:rFonts w:cstheme="minorHAnsi"/>
          <w:color w:val="FF0000"/>
          <w:sz w:val="20"/>
          <w:szCs w:val="20"/>
        </w:rPr>
        <w:t>Clubs with 100 divers or more shall have 2 votes</w:t>
      </w:r>
      <w:r w:rsidRPr="007F2858">
        <w:rPr>
          <w:rFonts w:cstheme="minorHAnsi"/>
          <w:color w:val="FF0000"/>
          <w:sz w:val="20"/>
          <w:szCs w:val="20"/>
        </w:rPr>
        <w:tab/>
      </w:r>
      <w:r w:rsidRPr="007F2858">
        <w:rPr>
          <w:rFonts w:cstheme="minorHAnsi"/>
          <w:color w:val="FF0000"/>
          <w:sz w:val="20"/>
          <w:szCs w:val="20"/>
        </w:rPr>
        <w:tab/>
      </w:r>
    </w:p>
    <w:p w14:paraId="149C5DE0" w14:textId="21FEC127" w:rsidR="007F2858" w:rsidRPr="007F2858" w:rsidRDefault="007F2858" w:rsidP="007F2858">
      <w:pPr>
        <w:spacing w:after="120"/>
        <w:ind w:left="1418" w:hanging="1418"/>
        <w:rPr>
          <w:rFonts w:asciiTheme="minorHAnsi" w:hAnsiTheme="minorHAnsi" w:cstheme="minorHAnsi"/>
          <w:color w:val="FF0000"/>
        </w:rPr>
      </w:pPr>
      <w:r w:rsidRPr="007F2858">
        <w:rPr>
          <w:rFonts w:asciiTheme="minorHAnsi" w:hAnsiTheme="minorHAnsi" w:cstheme="minorHAnsi"/>
          <w:color w:val="FF0000"/>
        </w:rPr>
        <w:tab/>
      </w:r>
      <w:r w:rsidRPr="007F2858">
        <w:rPr>
          <w:rFonts w:asciiTheme="minorHAnsi" w:hAnsiTheme="minorHAnsi" w:cstheme="minorHAnsi"/>
          <w:color w:val="FF0000"/>
        </w:rPr>
        <w:tab/>
        <w:t xml:space="preserve">The number of divers for each club shall be based on the registration numbers as of </w:t>
      </w:r>
      <w:r w:rsidR="007E7333">
        <w:rPr>
          <w:rFonts w:asciiTheme="minorHAnsi" w:hAnsiTheme="minorHAnsi" w:cstheme="minorHAnsi"/>
          <w:color w:val="FF0000"/>
        </w:rPr>
        <w:t>August 31</w:t>
      </w:r>
      <w:r w:rsidR="007E7333" w:rsidRPr="007E7333">
        <w:rPr>
          <w:rFonts w:asciiTheme="minorHAnsi" w:hAnsiTheme="minorHAnsi" w:cstheme="minorHAnsi"/>
          <w:color w:val="FF0000"/>
          <w:vertAlign w:val="superscript"/>
        </w:rPr>
        <w:t>st</w:t>
      </w:r>
      <w:r w:rsidR="007E7333">
        <w:rPr>
          <w:rFonts w:asciiTheme="minorHAnsi" w:hAnsiTheme="minorHAnsi" w:cstheme="minorHAnsi"/>
          <w:color w:val="FF0000"/>
        </w:rPr>
        <w:t xml:space="preserve"> </w:t>
      </w:r>
      <w:r w:rsidRPr="007F2858">
        <w:rPr>
          <w:rFonts w:asciiTheme="minorHAnsi" w:hAnsiTheme="minorHAnsi" w:cstheme="minorHAnsi"/>
          <w:color w:val="FF0000"/>
        </w:rPr>
        <w:t xml:space="preserve"> of the previous year.  </w:t>
      </w:r>
      <w:r w:rsidRPr="007F2858">
        <w:rPr>
          <w:rFonts w:asciiTheme="minorHAnsi" w:hAnsiTheme="minorHAnsi" w:cstheme="minorHAnsi"/>
          <w:color w:val="FF0000"/>
        </w:rPr>
        <w:tab/>
      </w:r>
    </w:p>
    <w:p w14:paraId="4AA9D121" w14:textId="2BA14D95" w:rsidR="007F2858" w:rsidRDefault="007F2858" w:rsidP="007F2858">
      <w:pPr>
        <w:jc w:val="both"/>
        <w:rPr>
          <w:rFonts w:ascii="Franklin Gothic Book" w:hAnsi="Franklin Gothic Book"/>
        </w:rPr>
      </w:pPr>
      <w:r>
        <w:rPr>
          <w:rFonts w:ascii="Franklin Gothic Book" w:hAnsi="Franklin Gothic Book"/>
        </w:rPr>
        <w:tab/>
        <w:t>Christi/Ainsley</w:t>
      </w:r>
      <w:r>
        <w:rPr>
          <w:rFonts w:ascii="Franklin Gothic Book" w:hAnsi="Franklin Gothic Book"/>
        </w:rPr>
        <w:tab/>
        <w:t>CARRIED</w:t>
      </w:r>
    </w:p>
    <w:p w14:paraId="7199A59C" w14:textId="2E735399" w:rsidR="007F2858" w:rsidRDefault="007F2858" w:rsidP="007F2858">
      <w:pPr>
        <w:jc w:val="both"/>
        <w:rPr>
          <w:rFonts w:ascii="Franklin Gothic Book" w:hAnsi="Franklin Gothic Book"/>
        </w:rPr>
      </w:pPr>
    </w:p>
    <w:p w14:paraId="139A68C2" w14:textId="3712BD97" w:rsidR="00265B2D" w:rsidRPr="00012132" w:rsidRDefault="00265B2D" w:rsidP="00265B2D">
      <w:pPr>
        <w:numPr>
          <w:ilvl w:val="0"/>
          <w:numId w:val="8"/>
        </w:numPr>
        <w:jc w:val="both"/>
        <w:rPr>
          <w:rFonts w:ascii="Franklin Gothic Book" w:hAnsi="Franklin Gothic Book"/>
        </w:rPr>
      </w:pPr>
      <w:r w:rsidRPr="00012132">
        <w:rPr>
          <w:rFonts w:ascii="Franklin Gothic Book" w:hAnsi="Franklin Gothic Book"/>
        </w:rPr>
        <w:t>New Business</w:t>
      </w:r>
      <w:r w:rsidR="007F2858">
        <w:rPr>
          <w:rFonts w:ascii="Franklin Gothic Book" w:hAnsi="Franklin Gothic Book"/>
        </w:rPr>
        <w:t xml:space="preserve"> - None</w:t>
      </w:r>
    </w:p>
    <w:p w14:paraId="25B196A5" w14:textId="662A17FB" w:rsidR="00265B2D" w:rsidRDefault="00265B2D" w:rsidP="00265B2D">
      <w:pPr>
        <w:numPr>
          <w:ilvl w:val="0"/>
          <w:numId w:val="8"/>
        </w:numPr>
        <w:jc w:val="both"/>
        <w:rPr>
          <w:rFonts w:ascii="Franklin Gothic Book" w:hAnsi="Franklin Gothic Book"/>
        </w:rPr>
      </w:pPr>
      <w:r w:rsidRPr="00012132">
        <w:rPr>
          <w:rFonts w:ascii="Franklin Gothic Book" w:hAnsi="Franklin Gothic Book"/>
        </w:rPr>
        <w:t>Adjournment</w:t>
      </w:r>
    </w:p>
    <w:p w14:paraId="77E6E3A1" w14:textId="35F79061" w:rsidR="007F2858" w:rsidRPr="00012132" w:rsidRDefault="007F2858" w:rsidP="007F2858">
      <w:pPr>
        <w:ind w:left="1080"/>
        <w:jc w:val="both"/>
        <w:rPr>
          <w:rFonts w:ascii="Franklin Gothic Book" w:hAnsi="Franklin Gothic Book"/>
        </w:rPr>
      </w:pPr>
      <w:r>
        <w:rPr>
          <w:rFonts w:ascii="Franklin Gothic Book" w:hAnsi="Franklin Gothic Book"/>
        </w:rPr>
        <w:t>Norm/Jen  CARREID</w:t>
      </w:r>
    </w:p>
    <w:p w14:paraId="28ED0C50" w14:textId="77777777" w:rsidR="00265B2D" w:rsidRPr="00265B2D" w:rsidRDefault="00265B2D" w:rsidP="00636A59">
      <w:pPr>
        <w:rPr>
          <w:rFonts w:ascii="Arial" w:hAnsi="Arial" w:cs="Arial"/>
          <w:iCs/>
        </w:rPr>
      </w:pPr>
    </w:p>
    <w:p w14:paraId="28FE20C5" w14:textId="77777777" w:rsidR="00636A59" w:rsidRPr="002546A3" w:rsidRDefault="00636A59" w:rsidP="00636A59">
      <w:pPr>
        <w:rPr>
          <w:rFonts w:ascii="Arial" w:hAnsi="Arial" w:cs="Arial"/>
        </w:rPr>
      </w:pPr>
    </w:p>
    <w:p w14:paraId="3EF3DF35" w14:textId="67AE8E7E" w:rsidR="00C53B24" w:rsidRDefault="00C53B24" w:rsidP="00C53B24">
      <w:pPr>
        <w:pStyle w:val="Heading1"/>
      </w:pPr>
    </w:p>
    <w:p w14:paraId="2CC6CC5F" w14:textId="6A624983" w:rsidR="00424A4C" w:rsidRPr="00424A4C" w:rsidRDefault="007F2858">
      <w:pPr>
        <w:jc w:val="center"/>
        <w:rPr>
          <w:b/>
          <w:sz w:val="28"/>
          <w:szCs w:val="28"/>
        </w:rPr>
      </w:pPr>
      <w:r>
        <w:rPr>
          <w:noProof/>
        </w:rPr>
        <w:t xml:space="preserve"> </w:t>
      </w:r>
    </w:p>
    <w:sectPr w:rsidR="00424A4C" w:rsidRPr="00424A4C" w:rsidSect="00F874F7">
      <w:pgSz w:w="12240" w:h="15840"/>
      <w:pgMar w:top="720" w:right="720" w:bottom="720" w:left="720" w:header="720" w:footer="72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1" type="#_x0000_t75" style="width:718.75pt;height:470.2pt" o:bullet="t">
        <v:imagedata r:id="rId1" o:title="waves"/>
      </v:shape>
    </w:pict>
  </w:numPicBullet>
  <w:abstractNum w:abstractNumId="0" w15:restartNumberingAfterBreak="0">
    <w:nsid w:val="003B1030"/>
    <w:multiLevelType w:val="hybridMultilevel"/>
    <w:tmpl w:val="446A10AA"/>
    <w:lvl w:ilvl="0" w:tplc="27820FF2">
      <w:start w:val="1"/>
      <w:numFmt w:val="bullet"/>
      <w:lvlText w:val=""/>
      <w:lvlPicBulletId w:val="0"/>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3523910"/>
    <w:multiLevelType w:val="multilevel"/>
    <w:tmpl w:val="294A76DE"/>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720"/>
        </w:tabs>
        <w:ind w:left="576" w:hanging="216"/>
      </w:pPr>
      <w:rPr>
        <w:rFonts w:hint="default"/>
        <w:b w:val="0"/>
        <w:i w:val="0"/>
        <w:strike w:val="0"/>
        <w:dstrike w:val="0"/>
      </w:rPr>
    </w:lvl>
    <w:lvl w:ilvl="2">
      <w:start w:val="1"/>
      <w:numFmt w:val="lowerLetter"/>
      <w:lvlText w:val="%3."/>
      <w:lvlJc w:val="left"/>
      <w:pPr>
        <w:tabs>
          <w:tab w:val="num" w:pos="1080"/>
        </w:tabs>
        <w:ind w:left="720" w:firstLine="0"/>
      </w:pPr>
      <w:rPr>
        <w:rFonts w:hint="default"/>
        <w:strike w:val="0"/>
        <w:dstrike w:val="0"/>
      </w:rPr>
    </w:lvl>
    <w:lvl w:ilvl="3">
      <w:start w:val="1"/>
      <w:numFmt w:val="lowerRoman"/>
      <w:lvlText w:val="%4"/>
      <w:lvlJc w:val="left"/>
      <w:pPr>
        <w:tabs>
          <w:tab w:val="num" w:pos="1800"/>
        </w:tabs>
        <w:ind w:left="864" w:firstLine="216"/>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15:restartNumberingAfterBreak="0">
    <w:nsid w:val="287A7EC1"/>
    <w:multiLevelType w:val="hybridMultilevel"/>
    <w:tmpl w:val="F4D65092"/>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30A90C6E"/>
    <w:multiLevelType w:val="hybridMultilevel"/>
    <w:tmpl w:val="F65E2CE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33E50A96"/>
    <w:multiLevelType w:val="hybridMultilevel"/>
    <w:tmpl w:val="B1DCFC7C"/>
    <w:lvl w:ilvl="0" w:tplc="10090001">
      <w:start w:val="1"/>
      <w:numFmt w:val="bullet"/>
      <w:lvlText w:val=""/>
      <w:lvlJc w:val="left"/>
      <w:pPr>
        <w:ind w:left="2880" w:hanging="360"/>
      </w:pPr>
      <w:rPr>
        <w:rFonts w:ascii="Symbol" w:hAnsi="Symbol" w:hint="default"/>
      </w:rPr>
    </w:lvl>
    <w:lvl w:ilvl="1" w:tplc="10090003">
      <w:start w:val="1"/>
      <w:numFmt w:val="bullet"/>
      <w:lvlText w:val="o"/>
      <w:lvlJc w:val="left"/>
      <w:pPr>
        <w:ind w:left="3600" w:hanging="360"/>
      </w:pPr>
      <w:rPr>
        <w:rFonts w:ascii="Courier New" w:hAnsi="Courier New" w:cs="Courier New" w:hint="default"/>
      </w:rPr>
    </w:lvl>
    <w:lvl w:ilvl="2" w:tplc="10090005">
      <w:start w:val="1"/>
      <w:numFmt w:val="bullet"/>
      <w:lvlText w:val=""/>
      <w:lvlJc w:val="left"/>
      <w:pPr>
        <w:ind w:left="4320" w:hanging="360"/>
      </w:pPr>
      <w:rPr>
        <w:rFonts w:ascii="Wingdings" w:hAnsi="Wingdings" w:hint="default"/>
      </w:rPr>
    </w:lvl>
    <w:lvl w:ilvl="3" w:tplc="10090001">
      <w:start w:val="1"/>
      <w:numFmt w:val="bullet"/>
      <w:lvlText w:val=""/>
      <w:lvlJc w:val="left"/>
      <w:pPr>
        <w:ind w:left="5040" w:hanging="360"/>
      </w:pPr>
      <w:rPr>
        <w:rFonts w:ascii="Symbol" w:hAnsi="Symbol" w:hint="default"/>
      </w:rPr>
    </w:lvl>
    <w:lvl w:ilvl="4" w:tplc="10090003">
      <w:start w:val="1"/>
      <w:numFmt w:val="bullet"/>
      <w:lvlText w:val="o"/>
      <w:lvlJc w:val="left"/>
      <w:pPr>
        <w:ind w:left="5760" w:hanging="360"/>
      </w:pPr>
      <w:rPr>
        <w:rFonts w:ascii="Courier New" w:hAnsi="Courier New" w:cs="Courier New" w:hint="default"/>
      </w:rPr>
    </w:lvl>
    <w:lvl w:ilvl="5" w:tplc="10090005">
      <w:start w:val="1"/>
      <w:numFmt w:val="bullet"/>
      <w:lvlText w:val=""/>
      <w:lvlJc w:val="left"/>
      <w:pPr>
        <w:ind w:left="6480" w:hanging="360"/>
      </w:pPr>
      <w:rPr>
        <w:rFonts w:ascii="Wingdings" w:hAnsi="Wingdings" w:hint="default"/>
      </w:rPr>
    </w:lvl>
    <w:lvl w:ilvl="6" w:tplc="10090001">
      <w:start w:val="1"/>
      <w:numFmt w:val="bullet"/>
      <w:lvlText w:val=""/>
      <w:lvlJc w:val="left"/>
      <w:pPr>
        <w:ind w:left="7200" w:hanging="360"/>
      </w:pPr>
      <w:rPr>
        <w:rFonts w:ascii="Symbol" w:hAnsi="Symbol" w:hint="default"/>
      </w:rPr>
    </w:lvl>
    <w:lvl w:ilvl="7" w:tplc="10090003">
      <w:start w:val="1"/>
      <w:numFmt w:val="bullet"/>
      <w:lvlText w:val="o"/>
      <w:lvlJc w:val="left"/>
      <w:pPr>
        <w:ind w:left="7920" w:hanging="360"/>
      </w:pPr>
      <w:rPr>
        <w:rFonts w:ascii="Courier New" w:hAnsi="Courier New" w:cs="Courier New" w:hint="default"/>
      </w:rPr>
    </w:lvl>
    <w:lvl w:ilvl="8" w:tplc="10090005">
      <w:start w:val="1"/>
      <w:numFmt w:val="bullet"/>
      <w:lvlText w:val=""/>
      <w:lvlJc w:val="left"/>
      <w:pPr>
        <w:ind w:left="8640" w:hanging="360"/>
      </w:pPr>
      <w:rPr>
        <w:rFonts w:ascii="Wingdings" w:hAnsi="Wingdings" w:hint="default"/>
      </w:rPr>
    </w:lvl>
  </w:abstractNum>
  <w:abstractNum w:abstractNumId="5" w15:restartNumberingAfterBreak="0">
    <w:nsid w:val="47636651"/>
    <w:multiLevelType w:val="hybridMultilevel"/>
    <w:tmpl w:val="D8C6E030"/>
    <w:lvl w:ilvl="0" w:tplc="10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04230E5"/>
    <w:multiLevelType w:val="hybridMultilevel"/>
    <w:tmpl w:val="02F601D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1560AC8"/>
    <w:multiLevelType w:val="hybridMultilevel"/>
    <w:tmpl w:val="A582F376"/>
    <w:lvl w:ilvl="0" w:tplc="27820FF2">
      <w:start w:val="1"/>
      <w:numFmt w:val="bullet"/>
      <w:lvlText w:val=""/>
      <w:lvlPicBulletId w:val="0"/>
      <w:lvlJc w:val="left"/>
      <w:pPr>
        <w:ind w:left="720" w:hanging="360"/>
      </w:pPr>
      <w:rPr>
        <w:rFonts w:ascii="Symbol" w:hAnsi="Symbol" w:hint="default"/>
        <w:color w:val="auto"/>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54C37EF9"/>
    <w:multiLevelType w:val="hybridMultilevel"/>
    <w:tmpl w:val="F2429850"/>
    <w:lvl w:ilvl="0" w:tplc="D6E6B10A">
      <w:start w:val="1"/>
      <w:numFmt w:val="decimal"/>
      <w:lvlText w:val="%1."/>
      <w:lvlJc w:val="left"/>
      <w:pPr>
        <w:tabs>
          <w:tab w:val="num" w:pos="720"/>
        </w:tabs>
        <w:ind w:left="720" w:hanging="360"/>
      </w:pPr>
      <w:rPr>
        <w:rFonts w:ascii="Arial" w:hAnsi="Arial" w:hint="default"/>
        <w:b w:val="0"/>
        <w:i w:val="0"/>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239435277">
    <w:abstractNumId w:val="6"/>
  </w:num>
  <w:num w:numId="2" w16cid:durableId="42145550">
    <w:abstractNumId w:val="1"/>
  </w:num>
  <w:num w:numId="3" w16cid:durableId="222259432">
    <w:abstractNumId w:val="3"/>
  </w:num>
  <w:num w:numId="4" w16cid:durableId="813569758">
    <w:abstractNumId w:val="2"/>
  </w:num>
  <w:num w:numId="5" w16cid:durableId="1704549326">
    <w:abstractNumId w:val="5"/>
  </w:num>
  <w:num w:numId="6" w16cid:durableId="2058511048">
    <w:abstractNumId w:val="0"/>
  </w:num>
  <w:num w:numId="7" w16cid:durableId="1229145199">
    <w:abstractNumId w:val="7"/>
  </w:num>
  <w:num w:numId="8" w16cid:durableId="910506263">
    <w:abstractNumId w:val="8"/>
  </w:num>
  <w:num w:numId="9" w16cid:durableId="189118254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0"/>
  <w:displayVerticalDrawingGridEvery w:val="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4A4C"/>
    <w:rsid w:val="00003E03"/>
    <w:rsid w:val="000A4CA8"/>
    <w:rsid w:val="000E1094"/>
    <w:rsid w:val="001B5012"/>
    <w:rsid w:val="001E0D6B"/>
    <w:rsid w:val="002546A3"/>
    <w:rsid w:val="00265B2D"/>
    <w:rsid w:val="00275EE1"/>
    <w:rsid w:val="00296C13"/>
    <w:rsid w:val="00424A4C"/>
    <w:rsid w:val="00491707"/>
    <w:rsid w:val="00501ADA"/>
    <w:rsid w:val="00541A9F"/>
    <w:rsid w:val="00596C21"/>
    <w:rsid w:val="005C0384"/>
    <w:rsid w:val="00626621"/>
    <w:rsid w:val="00636A59"/>
    <w:rsid w:val="00645584"/>
    <w:rsid w:val="0067064C"/>
    <w:rsid w:val="0077269E"/>
    <w:rsid w:val="007C7A18"/>
    <w:rsid w:val="007E7333"/>
    <w:rsid w:val="007F2858"/>
    <w:rsid w:val="00823279"/>
    <w:rsid w:val="00832A7A"/>
    <w:rsid w:val="00861E57"/>
    <w:rsid w:val="009F21E1"/>
    <w:rsid w:val="00AC19DC"/>
    <w:rsid w:val="00AD66D5"/>
    <w:rsid w:val="00B47BC9"/>
    <w:rsid w:val="00C00D13"/>
    <w:rsid w:val="00C53B24"/>
    <w:rsid w:val="00C64EFC"/>
    <w:rsid w:val="00CA4E74"/>
    <w:rsid w:val="00CE0EEA"/>
    <w:rsid w:val="00DA3EEA"/>
    <w:rsid w:val="00E93A70"/>
    <w:rsid w:val="00ED3F75"/>
    <w:rsid w:val="00EE6C3F"/>
    <w:rsid w:val="00F575A0"/>
    <w:rsid w:val="00F874F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EAA8542"/>
  <w15:docId w15:val="{085D3BC8-7DB5-4DFD-8E60-8B2FB0EAD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B5012"/>
    <w:rPr>
      <w:lang w:val="en-US" w:eastAsia="en-US"/>
    </w:rPr>
  </w:style>
  <w:style w:type="paragraph" w:styleId="Heading1">
    <w:name w:val="heading 1"/>
    <w:basedOn w:val="Normal"/>
    <w:next w:val="Normal"/>
    <w:qFormat/>
    <w:rsid w:val="001B5012"/>
    <w:pPr>
      <w:keepNext/>
      <w:jc w:val="center"/>
      <w:outlineLvl w:val="0"/>
    </w:pPr>
    <w:rPr>
      <w:sz w:val="72"/>
    </w:rPr>
  </w:style>
  <w:style w:type="paragraph" w:styleId="Heading2">
    <w:name w:val="heading 2"/>
    <w:basedOn w:val="Normal"/>
    <w:next w:val="Normal"/>
    <w:qFormat/>
    <w:rsid w:val="001B5012"/>
    <w:pPr>
      <w:keepNext/>
      <w:jc w:val="center"/>
      <w:outlineLvl w:val="1"/>
    </w:pPr>
    <w:rPr>
      <w:sz w:val="40"/>
    </w:rPr>
  </w:style>
  <w:style w:type="paragraph" w:styleId="Heading3">
    <w:name w:val="heading 3"/>
    <w:basedOn w:val="Normal"/>
    <w:next w:val="Normal"/>
    <w:qFormat/>
    <w:rsid w:val="001B5012"/>
    <w:pPr>
      <w:keepNext/>
      <w:jc w:val="center"/>
      <w:outlineLvl w:val="2"/>
    </w:pPr>
    <w:rPr>
      <w:i/>
      <w:iCs/>
      <w:sz w:val="24"/>
    </w:rPr>
  </w:style>
  <w:style w:type="paragraph" w:styleId="Heading4">
    <w:name w:val="heading 4"/>
    <w:basedOn w:val="Normal"/>
    <w:next w:val="Normal"/>
    <w:qFormat/>
    <w:rsid w:val="001B5012"/>
    <w:pPr>
      <w:keepNext/>
      <w:jc w:val="center"/>
      <w:outlineLvl w:val="3"/>
    </w:pPr>
    <w:rPr>
      <w:i/>
      <w:iCs/>
      <w:sz w:val="40"/>
    </w:rPr>
  </w:style>
  <w:style w:type="paragraph" w:styleId="Heading5">
    <w:name w:val="heading 5"/>
    <w:basedOn w:val="Normal"/>
    <w:next w:val="Normal"/>
    <w:qFormat/>
    <w:rsid w:val="001B5012"/>
    <w:pPr>
      <w:keepNext/>
      <w:outlineLvl w:val="4"/>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1B5012"/>
    <w:pPr>
      <w:jc w:val="center"/>
    </w:pPr>
    <w:rPr>
      <w:i/>
      <w:iCs/>
      <w:sz w:val="24"/>
    </w:rPr>
  </w:style>
  <w:style w:type="character" w:styleId="Hyperlink">
    <w:name w:val="Hyperlink"/>
    <w:basedOn w:val="DefaultParagraphFont"/>
    <w:rsid w:val="00275EE1"/>
    <w:rPr>
      <w:color w:val="0000FF"/>
      <w:u w:val="single"/>
    </w:rPr>
  </w:style>
  <w:style w:type="paragraph" w:styleId="ListParagraph">
    <w:name w:val="List Paragraph"/>
    <w:basedOn w:val="Normal"/>
    <w:uiPriority w:val="34"/>
    <w:qFormat/>
    <w:rsid w:val="007F2858"/>
    <w:pPr>
      <w:spacing w:after="200" w:line="276" w:lineRule="auto"/>
      <w:ind w:left="720"/>
      <w:contextualSpacing/>
    </w:pPr>
    <w:rPr>
      <w:rFonts w:asciiTheme="minorHAnsi" w:eastAsiaTheme="minorHAnsi" w:hAnsiTheme="minorHAnsi" w:cstheme="minorBidi"/>
      <w:sz w:val="22"/>
      <w:szCs w:val="22"/>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9955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365</Words>
  <Characters>2084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2445</CharactersWithSpaces>
  <SharedDoc>false</SharedDoc>
  <HLinks>
    <vt:vector size="6" baseType="variant">
      <vt:variant>
        <vt:i4>5898361</vt:i4>
      </vt:variant>
      <vt:variant>
        <vt:i4>0</vt:i4>
      </vt:variant>
      <vt:variant>
        <vt:i4>0</vt:i4>
      </vt:variant>
      <vt:variant>
        <vt:i4>5</vt:i4>
      </vt:variant>
      <vt:variant>
        <vt:lpwstr>mailto:kswanson@divesask.ca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Thomas Taylor</dc:creator>
  <cp:lastModifiedBy>Karen Swanson</cp:lastModifiedBy>
  <cp:revision>4</cp:revision>
  <cp:lastPrinted>2023-01-18T01:26:00Z</cp:lastPrinted>
  <dcterms:created xsi:type="dcterms:W3CDTF">2023-01-19T20:41:00Z</dcterms:created>
  <dcterms:modified xsi:type="dcterms:W3CDTF">2023-01-26T16:33:00Z</dcterms:modified>
</cp:coreProperties>
</file>